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5A718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5A7189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5A7189" w:rsidRPr="005A7189">
        <w:rPr>
          <w:rStyle w:val="a9"/>
        </w:rPr>
        <w:t xml:space="preserve"> Общество с ограниченной ответственностью «Металлоизделия»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5A7189" w:rsidRPr="00AF49A3" w:rsidTr="008B4051">
        <w:trPr>
          <w:jc w:val="center"/>
        </w:trPr>
        <w:tc>
          <w:tcPr>
            <w:tcW w:w="3049" w:type="dxa"/>
            <w:vAlign w:val="center"/>
          </w:tcPr>
          <w:p w:rsidR="005A7189" w:rsidRPr="005A7189" w:rsidRDefault="005A7189" w:rsidP="005A718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</w:t>
            </w:r>
          </w:p>
        </w:tc>
        <w:tc>
          <w:tcPr>
            <w:tcW w:w="3686" w:type="dxa"/>
            <w:vAlign w:val="center"/>
          </w:tcPr>
          <w:p w:rsidR="005A7189" w:rsidRPr="00063DF1" w:rsidRDefault="005A718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A7189" w:rsidRPr="00063DF1" w:rsidRDefault="005A71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A7189" w:rsidRPr="00063DF1" w:rsidRDefault="005A71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A7189" w:rsidRPr="00063DF1" w:rsidRDefault="005A71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A7189" w:rsidRPr="00063DF1" w:rsidRDefault="005A7189" w:rsidP="00DB70BA">
            <w:pPr>
              <w:pStyle w:val="aa"/>
            </w:pPr>
          </w:p>
        </w:tc>
      </w:tr>
      <w:tr w:rsidR="005A7189" w:rsidRPr="00AF49A3" w:rsidTr="008B4051">
        <w:trPr>
          <w:jc w:val="center"/>
        </w:trPr>
        <w:tc>
          <w:tcPr>
            <w:tcW w:w="3049" w:type="dxa"/>
            <w:vAlign w:val="center"/>
          </w:tcPr>
          <w:p w:rsidR="005A7189" w:rsidRPr="005A7189" w:rsidRDefault="005A7189" w:rsidP="005A7189">
            <w:pPr>
              <w:pStyle w:val="aa"/>
              <w:rPr>
                <w:i/>
              </w:rPr>
            </w:pPr>
            <w:r>
              <w:rPr>
                <w:i/>
              </w:rPr>
              <w:t>Участок сварочных работ</w:t>
            </w:r>
          </w:p>
        </w:tc>
        <w:tc>
          <w:tcPr>
            <w:tcW w:w="3686" w:type="dxa"/>
            <w:vAlign w:val="center"/>
          </w:tcPr>
          <w:p w:rsidR="005A7189" w:rsidRPr="00063DF1" w:rsidRDefault="005A718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A7189" w:rsidRPr="00063DF1" w:rsidRDefault="005A71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A7189" w:rsidRPr="00063DF1" w:rsidRDefault="005A71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A7189" w:rsidRPr="00063DF1" w:rsidRDefault="005A71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A7189" w:rsidRPr="00063DF1" w:rsidRDefault="005A7189" w:rsidP="00DB70BA">
            <w:pPr>
              <w:pStyle w:val="aa"/>
            </w:pPr>
          </w:p>
        </w:tc>
      </w:tr>
      <w:tr w:rsidR="005A7189" w:rsidRPr="00AF49A3" w:rsidTr="008B4051">
        <w:trPr>
          <w:jc w:val="center"/>
        </w:trPr>
        <w:tc>
          <w:tcPr>
            <w:tcW w:w="3049" w:type="dxa"/>
            <w:vAlign w:val="center"/>
          </w:tcPr>
          <w:p w:rsidR="005A7189" w:rsidRPr="005A7189" w:rsidRDefault="005A7189" w:rsidP="005A7189">
            <w:pPr>
              <w:pStyle w:val="aa"/>
              <w:jc w:val="left"/>
            </w:pPr>
            <w:r>
              <w:t>35/12517/18А(35/12517/18 2А; 35/12517/18 3А). Электрог</w:t>
            </w:r>
            <w:r>
              <w:t>а</w:t>
            </w:r>
            <w:r>
              <w:t>зосварщик</w:t>
            </w:r>
          </w:p>
        </w:tc>
        <w:tc>
          <w:tcPr>
            <w:tcW w:w="3686" w:type="dxa"/>
            <w:vAlign w:val="center"/>
          </w:tcPr>
          <w:p w:rsidR="005A7189" w:rsidRPr="00063DF1" w:rsidRDefault="005A7189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>: Применять сертифиц</w:t>
            </w:r>
            <w:r>
              <w:t>и</w:t>
            </w:r>
            <w:r>
              <w:t xml:space="preserve">рованные средства для защиты от </w:t>
            </w:r>
            <w:proofErr w:type="gramStart"/>
            <w:r>
              <w:t>УФ-излучения</w:t>
            </w:r>
            <w:proofErr w:type="gramEnd"/>
          </w:p>
        </w:tc>
        <w:tc>
          <w:tcPr>
            <w:tcW w:w="2835" w:type="dxa"/>
            <w:vAlign w:val="center"/>
          </w:tcPr>
          <w:p w:rsidR="005A7189" w:rsidRPr="00063DF1" w:rsidRDefault="005A7189" w:rsidP="00DB70BA">
            <w:pPr>
              <w:pStyle w:val="aa"/>
            </w:pPr>
            <w:r>
              <w:t xml:space="preserve">Снизить вредное воздействие </w:t>
            </w:r>
            <w:proofErr w:type="gramStart"/>
            <w:r>
              <w:t>УФ-излучения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A7189" w:rsidRPr="00063DF1" w:rsidRDefault="005A71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A7189" w:rsidRPr="00063DF1" w:rsidRDefault="005A71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A7189" w:rsidRPr="00063DF1" w:rsidRDefault="005A7189" w:rsidP="00DB70BA">
            <w:pPr>
              <w:pStyle w:val="aa"/>
            </w:pPr>
          </w:p>
        </w:tc>
      </w:tr>
      <w:tr w:rsidR="005A7189" w:rsidRPr="00AF49A3" w:rsidTr="008B4051">
        <w:trPr>
          <w:jc w:val="center"/>
        </w:trPr>
        <w:tc>
          <w:tcPr>
            <w:tcW w:w="3049" w:type="dxa"/>
            <w:vAlign w:val="center"/>
          </w:tcPr>
          <w:p w:rsidR="005A7189" w:rsidRDefault="005A7189" w:rsidP="005A718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A7189" w:rsidRDefault="005A7189" w:rsidP="00DB70BA">
            <w:pPr>
              <w:pStyle w:val="aa"/>
            </w:pPr>
            <w:r>
              <w:t>Химический: 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835" w:type="dxa"/>
            <w:vAlign w:val="center"/>
          </w:tcPr>
          <w:p w:rsidR="005A7189" w:rsidRDefault="005A7189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A7189" w:rsidRPr="00063DF1" w:rsidRDefault="005A71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A7189" w:rsidRPr="00063DF1" w:rsidRDefault="005A71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A7189" w:rsidRPr="00063DF1" w:rsidRDefault="005A7189" w:rsidP="00DB70BA">
            <w:pPr>
              <w:pStyle w:val="aa"/>
            </w:pPr>
          </w:p>
        </w:tc>
      </w:tr>
      <w:tr w:rsidR="005A7189" w:rsidRPr="00AF49A3" w:rsidTr="008B4051">
        <w:trPr>
          <w:jc w:val="center"/>
        </w:trPr>
        <w:tc>
          <w:tcPr>
            <w:tcW w:w="3049" w:type="dxa"/>
            <w:vAlign w:val="center"/>
          </w:tcPr>
          <w:p w:rsidR="005A7189" w:rsidRPr="005A7189" w:rsidRDefault="005A7189" w:rsidP="005A7189">
            <w:pPr>
              <w:pStyle w:val="aa"/>
              <w:jc w:val="left"/>
            </w:pPr>
            <w:r>
              <w:t>36/12518/18А(36/12518/18 2А; 36/12518/18 3А). Электрог</w:t>
            </w:r>
            <w:r>
              <w:t>а</w:t>
            </w:r>
            <w:r>
              <w:t>зосварщик</w:t>
            </w:r>
          </w:p>
        </w:tc>
        <w:tc>
          <w:tcPr>
            <w:tcW w:w="3686" w:type="dxa"/>
            <w:vAlign w:val="center"/>
          </w:tcPr>
          <w:p w:rsidR="005A7189" w:rsidRDefault="005A7189" w:rsidP="00DB70BA">
            <w:pPr>
              <w:pStyle w:val="aa"/>
            </w:pPr>
            <w:r>
              <w:t>Химический: 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835" w:type="dxa"/>
            <w:vAlign w:val="center"/>
          </w:tcPr>
          <w:p w:rsidR="005A7189" w:rsidRDefault="005A7189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A7189" w:rsidRPr="00063DF1" w:rsidRDefault="005A71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A7189" w:rsidRPr="00063DF1" w:rsidRDefault="005A71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A7189" w:rsidRPr="00063DF1" w:rsidRDefault="005A7189" w:rsidP="00DB70BA">
            <w:pPr>
              <w:pStyle w:val="aa"/>
            </w:pPr>
          </w:p>
        </w:tc>
      </w:tr>
      <w:tr w:rsidR="005A7189" w:rsidRPr="00AF49A3" w:rsidTr="008B4051">
        <w:trPr>
          <w:jc w:val="center"/>
        </w:trPr>
        <w:tc>
          <w:tcPr>
            <w:tcW w:w="3049" w:type="dxa"/>
            <w:vAlign w:val="center"/>
          </w:tcPr>
          <w:p w:rsidR="005A7189" w:rsidRDefault="005A7189" w:rsidP="005A718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A7189" w:rsidRDefault="005A7189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>: Применять сертифиц</w:t>
            </w:r>
            <w:r>
              <w:t>и</w:t>
            </w:r>
            <w:r>
              <w:t xml:space="preserve">рованные средства для защиты от </w:t>
            </w:r>
            <w:proofErr w:type="gramStart"/>
            <w:r>
              <w:t>УФ-излучения</w:t>
            </w:r>
            <w:proofErr w:type="gramEnd"/>
          </w:p>
        </w:tc>
        <w:tc>
          <w:tcPr>
            <w:tcW w:w="2835" w:type="dxa"/>
            <w:vAlign w:val="center"/>
          </w:tcPr>
          <w:p w:rsidR="005A7189" w:rsidRDefault="005A7189" w:rsidP="00DB70BA">
            <w:pPr>
              <w:pStyle w:val="aa"/>
            </w:pPr>
            <w:r>
              <w:t xml:space="preserve">Снизить вредное воздействие </w:t>
            </w:r>
            <w:proofErr w:type="gramStart"/>
            <w:r>
              <w:t>УФ-излучения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5A7189" w:rsidRPr="00063DF1" w:rsidRDefault="005A71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A7189" w:rsidRPr="00063DF1" w:rsidRDefault="005A71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A7189" w:rsidRPr="00063DF1" w:rsidRDefault="005A7189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5A7189">
        <w:rPr>
          <w:rStyle w:val="a9"/>
        </w:rPr>
        <w:t>14.12.2018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A7189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A7189" w:rsidP="009D6532">
            <w:pPr>
              <w:pStyle w:val="aa"/>
            </w:pPr>
            <w:proofErr w:type="spellStart"/>
            <w:r>
              <w:t>Гасюк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5A7189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A71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A7189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A7189" w:rsidP="009D6532">
            <w:pPr>
              <w:pStyle w:val="aa"/>
            </w:pPr>
            <w:r>
              <w:t>Андреева Наталия Александровна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A71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A7189" w:rsidRPr="005A7189" w:rsidTr="005A71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189" w:rsidRPr="005A7189" w:rsidRDefault="005A7189" w:rsidP="009D6532">
            <w:pPr>
              <w:pStyle w:val="aa"/>
            </w:pPr>
            <w:r>
              <w:t>Инженер по охране труда и технике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A7189" w:rsidRPr="005A7189" w:rsidRDefault="005A718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189" w:rsidRPr="005A7189" w:rsidRDefault="005A718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A7189" w:rsidRPr="005A7189" w:rsidRDefault="005A718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189" w:rsidRPr="005A7189" w:rsidRDefault="005A7189" w:rsidP="009D6532">
            <w:pPr>
              <w:pStyle w:val="aa"/>
            </w:pPr>
            <w:r>
              <w:t>Ильин-Ильинский Игорь Свят</w:t>
            </w:r>
            <w:r>
              <w:t>о</w:t>
            </w:r>
            <w:r>
              <w:t>славович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A7189" w:rsidRPr="005A7189" w:rsidRDefault="005A718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189" w:rsidRPr="005A7189" w:rsidRDefault="005A7189" w:rsidP="009D6532">
            <w:pPr>
              <w:pStyle w:val="aa"/>
            </w:pPr>
          </w:p>
        </w:tc>
      </w:tr>
      <w:tr w:rsidR="005A7189" w:rsidRPr="005A7189" w:rsidTr="005A71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A7189" w:rsidRPr="005A7189" w:rsidRDefault="005A7189" w:rsidP="009D6532">
            <w:pPr>
              <w:pStyle w:val="aa"/>
              <w:rPr>
                <w:vertAlign w:val="superscript"/>
              </w:rPr>
            </w:pPr>
            <w:r w:rsidRPr="005A718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A7189" w:rsidRPr="005A7189" w:rsidRDefault="005A71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A7189" w:rsidRPr="005A7189" w:rsidRDefault="005A7189" w:rsidP="009D6532">
            <w:pPr>
              <w:pStyle w:val="aa"/>
              <w:rPr>
                <w:vertAlign w:val="superscript"/>
              </w:rPr>
            </w:pPr>
            <w:r w:rsidRPr="005A71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A7189" w:rsidRPr="005A7189" w:rsidRDefault="005A71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A7189" w:rsidRPr="005A7189" w:rsidRDefault="005A7189" w:rsidP="009D6532">
            <w:pPr>
              <w:pStyle w:val="aa"/>
              <w:rPr>
                <w:vertAlign w:val="superscript"/>
              </w:rPr>
            </w:pPr>
            <w:r w:rsidRPr="005A718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A7189" w:rsidRPr="005A7189" w:rsidRDefault="005A71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A7189" w:rsidRPr="005A7189" w:rsidRDefault="005A7189" w:rsidP="009D6532">
            <w:pPr>
              <w:pStyle w:val="aa"/>
              <w:rPr>
                <w:vertAlign w:val="superscript"/>
              </w:rPr>
            </w:pPr>
            <w:r w:rsidRPr="005A7189">
              <w:rPr>
                <w:vertAlign w:val="superscript"/>
              </w:rPr>
              <w:t>(дата)</w:t>
            </w:r>
          </w:p>
        </w:tc>
      </w:tr>
    </w:tbl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pPr w:leftFromText="180" w:rightFromText="180" w:vertAnchor="text" w:tblpY="1"/>
        <w:tblOverlap w:val="never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5A7189" w:rsidTr="005E23C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A7189" w:rsidRDefault="005A7189" w:rsidP="005E23C1">
            <w:pPr>
              <w:pStyle w:val="aa"/>
            </w:pPr>
            <w:r w:rsidRPr="005A7189">
              <w:t>3440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A7189" w:rsidRDefault="00C45714" w:rsidP="005E23C1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A7189" w:rsidRDefault="00C45714" w:rsidP="005E23C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A7189" w:rsidRDefault="00C45714" w:rsidP="005E23C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A7189" w:rsidRDefault="005A7189" w:rsidP="005E23C1">
            <w:pPr>
              <w:pStyle w:val="aa"/>
            </w:pPr>
            <w:r w:rsidRPr="005A7189">
              <w:t>Немудрова Анастасия Вадимовна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A7189" w:rsidRDefault="00C45714" w:rsidP="005E23C1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A7189" w:rsidRDefault="00C45714" w:rsidP="005E23C1">
            <w:pPr>
              <w:pStyle w:val="aa"/>
            </w:pPr>
          </w:p>
        </w:tc>
      </w:tr>
      <w:tr w:rsidR="00C45714" w:rsidRPr="005A7189" w:rsidTr="005E23C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5A7189" w:rsidRDefault="005A7189" w:rsidP="005E23C1">
            <w:pPr>
              <w:pStyle w:val="aa"/>
              <w:rPr>
                <w:b/>
                <w:vertAlign w:val="superscript"/>
              </w:rPr>
            </w:pPr>
            <w:r w:rsidRPr="005A7189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C45714" w:rsidRPr="005A7189" w:rsidRDefault="00C45714" w:rsidP="005E23C1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5A7189" w:rsidRDefault="005A7189" w:rsidP="005E23C1">
            <w:pPr>
              <w:pStyle w:val="aa"/>
              <w:rPr>
                <w:b/>
                <w:vertAlign w:val="superscript"/>
              </w:rPr>
            </w:pPr>
            <w:r w:rsidRPr="005A71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5A7189" w:rsidRDefault="00C45714" w:rsidP="005E23C1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5A7189" w:rsidRDefault="005A7189" w:rsidP="005E23C1">
            <w:pPr>
              <w:pStyle w:val="aa"/>
              <w:rPr>
                <w:b/>
                <w:vertAlign w:val="superscript"/>
              </w:rPr>
            </w:pPr>
            <w:r w:rsidRPr="005A718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5A7189" w:rsidRDefault="00C45714" w:rsidP="005E23C1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5A7189" w:rsidRDefault="005A7189" w:rsidP="005E23C1">
            <w:pPr>
              <w:pStyle w:val="aa"/>
              <w:rPr>
                <w:vertAlign w:val="superscript"/>
              </w:rPr>
            </w:pPr>
            <w:r w:rsidRPr="005A7189">
              <w:rPr>
                <w:vertAlign w:val="superscript"/>
              </w:rPr>
              <w:t>(дата)</w:t>
            </w:r>
          </w:p>
        </w:tc>
      </w:tr>
    </w:tbl>
    <w:p w:rsidR="001B06AD" w:rsidRDefault="005E23C1" w:rsidP="001B06AD">
      <w:pPr>
        <w:rPr>
          <w:lang w:val="en-US"/>
        </w:rPr>
      </w:pPr>
      <w:bookmarkStart w:id="6" w:name="_GoBack"/>
      <w:bookmarkEnd w:id="6"/>
      <w:r>
        <w:rPr>
          <w:lang w:val="en-US"/>
        </w:rPr>
        <w:br w:type="textWrapping" w:clear="all"/>
      </w: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0C" w:rsidRDefault="00BD2C0C" w:rsidP="005A7189">
      <w:r>
        <w:separator/>
      </w:r>
    </w:p>
  </w:endnote>
  <w:endnote w:type="continuationSeparator" w:id="0">
    <w:p w:rsidR="00BD2C0C" w:rsidRDefault="00BD2C0C" w:rsidP="005A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0C" w:rsidRDefault="00BD2C0C" w:rsidP="005A7189">
      <w:r>
        <w:separator/>
      </w:r>
    </w:p>
  </w:footnote>
  <w:footnote w:type="continuationSeparator" w:id="0">
    <w:p w:rsidR="00BD2C0C" w:rsidRDefault="00BD2C0C" w:rsidP="005A7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Общество с ограниченной ответственностью «Металлоизделия» "/>
    <w:docVar w:name="fill_date" w:val="14.12.2018"/>
    <w:docVar w:name="org_name" w:val="     "/>
    <w:docVar w:name="pers_guids" w:val="7F6821900AC643C398B40CAA2FED5BA7@150-350-350 10"/>
    <w:docVar w:name="pers_snils" w:val="7F6821900AC643C398B40CAA2FED5BA7@150-350-350 10"/>
    <w:docVar w:name="rbtd_name" w:val="Общество с ограниченной ответственностью «Металлоизделия»"/>
    <w:docVar w:name="sv_docs" w:val="1"/>
  </w:docVars>
  <w:rsids>
    <w:rsidRoot w:val="005A7189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A7189"/>
    <w:rsid w:val="005E23C1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BD2C0C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A71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A7189"/>
    <w:rPr>
      <w:sz w:val="24"/>
    </w:rPr>
  </w:style>
  <w:style w:type="paragraph" w:styleId="ad">
    <w:name w:val="footer"/>
    <w:basedOn w:val="a"/>
    <w:link w:val="ae"/>
    <w:rsid w:val="005A71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A718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A71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A7189"/>
    <w:rPr>
      <w:sz w:val="24"/>
    </w:rPr>
  </w:style>
  <w:style w:type="paragraph" w:styleId="ad">
    <w:name w:val="footer"/>
    <w:basedOn w:val="a"/>
    <w:link w:val="ae"/>
    <w:rsid w:val="005A71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A718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Administrator</dc:creator>
  <cp:lastModifiedBy>Administrator</cp:lastModifiedBy>
  <cp:revision>2</cp:revision>
  <dcterms:created xsi:type="dcterms:W3CDTF">2018-12-18T20:07:00Z</dcterms:created>
  <dcterms:modified xsi:type="dcterms:W3CDTF">2018-12-18T20:15:00Z</dcterms:modified>
</cp:coreProperties>
</file>